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DE" w:rsidRDefault="001D15DA" w:rsidP="00AF36DE">
      <w:pPr>
        <w:spacing w:after="0"/>
        <w:rPr>
          <w:b/>
        </w:rPr>
      </w:pPr>
      <w:bookmarkStart w:id="0" w:name="_GoBack"/>
      <w:bookmarkEnd w:id="0"/>
      <w:r w:rsidRPr="001D15DA">
        <w:rPr>
          <w:b/>
        </w:rPr>
        <w:t>A</w:t>
      </w:r>
      <w:r w:rsidR="00AF36DE">
        <w:rPr>
          <w:b/>
        </w:rPr>
        <w:t>natomy &amp; Physiology</w:t>
      </w:r>
      <w:r w:rsidRPr="001D15DA">
        <w:rPr>
          <w:b/>
        </w:rPr>
        <w:t xml:space="preserve"> </w:t>
      </w:r>
      <w:r w:rsidR="00AF36DE">
        <w:rPr>
          <w:b/>
        </w:rPr>
        <w:t>– Level 1</w:t>
      </w:r>
    </w:p>
    <w:p w:rsidR="00730400" w:rsidRPr="001D15DA" w:rsidRDefault="001D15DA">
      <w:pPr>
        <w:rPr>
          <w:b/>
        </w:rPr>
      </w:pPr>
      <w:r w:rsidRPr="001D15DA">
        <w:rPr>
          <w:b/>
        </w:rPr>
        <w:t>Final Exam Jeopardy</w:t>
      </w:r>
    </w:p>
    <w:p w:rsidR="001D15DA" w:rsidRDefault="001D15DA" w:rsidP="001D15DA">
      <w:pPr>
        <w:spacing w:after="0"/>
        <w:rPr>
          <w:u w:val="single"/>
        </w:rPr>
      </w:pPr>
      <w:r w:rsidRPr="001D15DA">
        <w:rPr>
          <w:u w:val="single"/>
        </w:rPr>
        <w:t>Blood</w:t>
      </w:r>
    </w:p>
    <w:p w:rsidR="001D15DA" w:rsidRPr="001D15DA" w:rsidRDefault="001D15DA" w:rsidP="001D15DA">
      <w:pPr>
        <w:spacing w:after="0"/>
        <w:rPr>
          <w:u w:val="single"/>
        </w:rPr>
      </w:pPr>
    </w:p>
    <w:p w:rsidR="001D15DA" w:rsidRDefault="001D15DA" w:rsidP="001D15DA">
      <w:pPr>
        <w:spacing w:after="0"/>
      </w:pPr>
      <w:r>
        <w:t xml:space="preserve">100 </w:t>
      </w:r>
      <w:r>
        <w:tab/>
        <w:t>liquid portion of blood</w:t>
      </w:r>
    </w:p>
    <w:p w:rsidR="001D15DA" w:rsidRDefault="001D15DA" w:rsidP="001D15DA">
      <w:pPr>
        <w:spacing w:after="0"/>
      </w:pPr>
      <w:r>
        <w:t xml:space="preserve">200 </w:t>
      </w:r>
      <w:r>
        <w:tab/>
        <w:t>besides plasma, blood also contains</w:t>
      </w:r>
    </w:p>
    <w:p w:rsidR="001D15DA" w:rsidRDefault="001D15DA" w:rsidP="001D15DA">
      <w:pPr>
        <w:spacing w:after="0"/>
      </w:pPr>
      <w:r>
        <w:t>300</w:t>
      </w:r>
      <w:r>
        <w:tab/>
        <w:t>function of RBCs</w:t>
      </w:r>
    </w:p>
    <w:p w:rsidR="001D15DA" w:rsidRDefault="001D15DA" w:rsidP="001D15DA">
      <w:pPr>
        <w:spacing w:after="0"/>
      </w:pPr>
      <w:r>
        <w:t>400</w:t>
      </w:r>
      <w:r>
        <w:tab/>
        <w:t>cells involved in blood type</w:t>
      </w:r>
    </w:p>
    <w:p w:rsidR="001D15DA" w:rsidRDefault="001D15DA" w:rsidP="001D15DA">
      <w:pPr>
        <w:spacing w:after="0"/>
      </w:pPr>
      <w:proofErr w:type="gramStart"/>
      <w:r>
        <w:t>500</w:t>
      </w:r>
      <w:r>
        <w:tab/>
        <w:t>protein</w:t>
      </w:r>
      <w:proofErr w:type="gramEnd"/>
      <w:r>
        <w:t xml:space="preserve"> inside RBCs that carries oxygen</w:t>
      </w: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  <w:rPr>
          <w:u w:val="single"/>
        </w:rPr>
      </w:pPr>
      <w:r w:rsidRPr="001D15DA">
        <w:rPr>
          <w:u w:val="single"/>
        </w:rPr>
        <w:t>Cardiovascular</w:t>
      </w:r>
    </w:p>
    <w:p w:rsidR="001D15DA" w:rsidRPr="001D15DA" w:rsidRDefault="001D15DA" w:rsidP="001D15DA">
      <w:pPr>
        <w:spacing w:after="0"/>
        <w:rPr>
          <w:u w:val="single"/>
        </w:rPr>
      </w:pPr>
    </w:p>
    <w:p w:rsidR="001D15DA" w:rsidRDefault="001D15DA" w:rsidP="001D15DA">
      <w:pPr>
        <w:spacing w:after="0"/>
      </w:pPr>
      <w:r>
        <w:t xml:space="preserve">100 </w:t>
      </w:r>
      <w:r>
        <w:tab/>
        <w:t>top # in BP</w:t>
      </w:r>
    </w:p>
    <w:p w:rsidR="001D15DA" w:rsidRDefault="001D15DA" w:rsidP="001D15DA">
      <w:pPr>
        <w:spacing w:after="0"/>
      </w:pPr>
      <w:r w:rsidRPr="00AF36DE">
        <w:rPr>
          <w:b/>
        </w:rPr>
        <w:t>200</w:t>
      </w:r>
      <w:r>
        <w:tab/>
        <w:t>order of blood vessels from heart</w:t>
      </w:r>
    </w:p>
    <w:p w:rsidR="001D15DA" w:rsidRDefault="001D15DA" w:rsidP="001D15DA">
      <w:pPr>
        <w:spacing w:after="0"/>
      </w:pPr>
      <w:proofErr w:type="gramStart"/>
      <w:r>
        <w:t>300</w:t>
      </w:r>
      <w:r>
        <w:tab/>
        <w:t>serous membrane surrounding the heart</w:t>
      </w:r>
      <w:proofErr w:type="gramEnd"/>
    </w:p>
    <w:p w:rsidR="001D15DA" w:rsidRDefault="001D15DA" w:rsidP="001D15DA">
      <w:pPr>
        <w:spacing w:after="0"/>
      </w:pPr>
      <w:proofErr w:type="gramStart"/>
      <w:r>
        <w:t>400</w:t>
      </w:r>
      <w:r>
        <w:tab/>
        <w:t>largest artery</w:t>
      </w:r>
      <w:proofErr w:type="gramEnd"/>
      <w:r>
        <w:t xml:space="preserve"> in the body</w:t>
      </w:r>
    </w:p>
    <w:p w:rsidR="001D15DA" w:rsidRDefault="001D15DA" w:rsidP="001D15DA">
      <w:pPr>
        <w:spacing w:after="0"/>
      </w:pPr>
      <w:r>
        <w:t>500</w:t>
      </w:r>
      <w:r>
        <w:tab/>
        <w:t>right side of heart contains</w:t>
      </w:r>
      <w:r w:rsidRPr="001D15DA">
        <w:rPr>
          <w:u w:val="single"/>
        </w:rPr>
        <w:tab/>
      </w:r>
      <w:r w:rsidRPr="001D15DA">
        <w:rPr>
          <w:u w:val="single"/>
        </w:rPr>
        <w:tab/>
      </w:r>
      <w:r>
        <w:t>blood and pumps to</w:t>
      </w:r>
      <w:r w:rsidRPr="001D15DA">
        <w:rPr>
          <w:u w:val="single"/>
        </w:rPr>
        <w:tab/>
      </w:r>
      <w:r w:rsidRPr="001D15DA">
        <w:rPr>
          <w:u w:val="single"/>
        </w:rPr>
        <w:tab/>
      </w: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  <w:rPr>
          <w:u w:val="single"/>
        </w:rPr>
      </w:pPr>
      <w:r w:rsidRPr="001D15DA">
        <w:rPr>
          <w:u w:val="single"/>
        </w:rPr>
        <w:t>Lymphatic &amp; Immune</w:t>
      </w:r>
    </w:p>
    <w:p w:rsidR="001D15DA" w:rsidRPr="001D15DA" w:rsidRDefault="001D15DA" w:rsidP="001D15DA">
      <w:pPr>
        <w:spacing w:after="0"/>
        <w:rPr>
          <w:u w:val="single"/>
        </w:rPr>
      </w:pPr>
    </w:p>
    <w:p w:rsidR="001D15DA" w:rsidRDefault="001D15DA" w:rsidP="001D15DA">
      <w:pPr>
        <w:spacing w:after="0"/>
      </w:pPr>
      <w:r>
        <w:t>100</w:t>
      </w:r>
      <w:r>
        <w:tab/>
        <w:t>purpose of lymph nodes</w:t>
      </w:r>
    </w:p>
    <w:p w:rsidR="001D15DA" w:rsidRDefault="001D15DA" w:rsidP="001D15DA">
      <w:pPr>
        <w:spacing w:after="0"/>
      </w:pPr>
      <w:r>
        <w:t>200</w:t>
      </w:r>
      <w:r>
        <w:tab/>
        <w:t>general defenses</w:t>
      </w:r>
    </w:p>
    <w:p w:rsidR="001D15DA" w:rsidRDefault="001D15DA" w:rsidP="001D15DA">
      <w:pPr>
        <w:spacing w:after="0"/>
      </w:pPr>
      <w:r>
        <w:t>300</w:t>
      </w:r>
      <w:r>
        <w:tab/>
        <w:t>proteins produced in response to a foreign antigen</w:t>
      </w:r>
    </w:p>
    <w:p w:rsidR="001D15DA" w:rsidRDefault="001D15DA" w:rsidP="001D15DA">
      <w:pPr>
        <w:spacing w:after="0"/>
      </w:pPr>
      <w:r>
        <w:t>400</w:t>
      </w:r>
      <w:r>
        <w:tab/>
        <w:t>symptoms of inflammation</w:t>
      </w:r>
    </w:p>
    <w:p w:rsidR="001D15DA" w:rsidRDefault="001D15DA" w:rsidP="001D15DA">
      <w:pPr>
        <w:spacing w:after="0"/>
      </w:pPr>
      <w:proofErr w:type="gramStart"/>
      <w:r>
        <w:t>500</w:t>
      </w:r>
      <w:r>
        <w:tab/>
        <w:t>pathway</w:t>
      </w:r>
      <w:proofErr w:type="gramEnd"/>
      <w:r>
        <w:t xml:space="preserve"> of lymph vessels </w:t>
      </w: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  <w:rPr>
          <w:u w:val="single"/>
        </w:rPr>
      </w:pPr>
      <w:r w:rsidRPr="001D15DA">
        <w:rPr>
          <w:u w:val="single"/>
        </w:rPr>
        <w:t>Respiratory</w:t>
      </w:r>
    </w:p>
    <w:p w:rsidR="001D15DA" w:rsidRPr="001D15DA" w:rsidRDefault="001D15DA" w:rsidP="001D15DA">
      <w:pPr>
        <w:spacing w:after="0"/>
        <w:rPr>
          <w:u w:val="single"/>
        </w:rPr>
      </w:pPr>
    </w:p>
    <w:p w:rsidR="001D15DA" w:rsidRDefault="001D15DA" w:rsidP="001D15DA">
      <w:pPr>
        <w:spacing w:after="0"/>
      </w:pPr>
      <w:r>
        <w:t>100</w:t>
      </w:r>
      <w:r>
        <w:tab/>
        <w:t>parts of upper respiratory tract</w:t>
      </w:r>
    </w:p>
    <w:p w:rsidR="001D15DA" w:rsidRDefault="001D15DA" w:rsidP="001D15DA">
      <w:pPr>
        <w:spacing w:after="0"/>
      </w:pPr>
      <w:proofErr w:type="gramStart"/>
      <w:r>
        <w:t>200</w:t>
      </w:r>
      <w:r>
        <w:tab/>
        <w:t>windpipe</w:t>
      </w:r>
      <w:proofErr w:type="gramEnd"/>
    </w:p>
    <w:p w:rsidR="001D15DA" w:rsidRDefault="001D15DA" w:rsidP="001D15DA">
      <w:pPr>
        <w:spacing w:after="0"/>
      </w:pPr>
      <w:r>
        <w:t>300</w:t>
      </w:r>
      <w:r>
        <w:tab/>
        <w:t>covers larynx during swallowing</w:t>
      </w:r>
    </w:p>
    <w:p w:rsidR="001D15DA" w:rsidRDefault="001D15DA" w:rsidP="001D15DA">
      <w:pPr>
        <w:spacing w:after="0"/>
      </w:pPr>
      <w:r>
        <w:t>400</w:t>
      </w:r>
      <w:r>
        <w:tab/>
        <w:t>in order for air to move in, this must happen to pressure and volume</w:t>
      </w:r>
    </w:p>
    <w:p w:rsidR="001D15DA" w:rsidRDefault="001D15DA" w:rsidP="001D15DA">
      <w:pPr>
        <w:spacing w:after="0"/>
      </w:pPr>
      <w:r>
        <w:t>500</w:t>
      </w:r>
      <w:r>
        <w:tab/>
        <w:t>correct pathway of air</w:t>
      </w: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  <w:rPr>
          <w:u w:val="single"/>
        </w:rPr>
      </w:pPr>
      <w:r w:rsidRPr="001D15DA">
        <w:rPr>
          <w:u w:val="single"/>
        </w:rPr>
        <w:t>Digestive</w:t>
      </w:r>
    </w:p>
    <w:p w:rsidR="001D15DA" w:rsidRPr="001D15DA" w:rsidRDefault="001D15DA" w:rsidP="001D15DA">
      <w:pPr>
        <w:spacing w:after="0"/>
        <w:rPr>
          <w:u w:val="single"/>
        </w:rPr>
      </w:pPr>
    </w:p>
    <w:p w:rsidR="001D15DA" w:rsidRDefault="001D15DA" w:rsidP="001D15DA">
      <w:pPr>
        <w:spacing w:after="0"/>
      </w:pPr>
      <w:r>
        <w:t>200</w:t>
      </w:r>
      <w:r>
        <w:tab/>
      </w:r>
      <w:proofErr w:type="gramStart"/>
      <w:r>
        <w:t>physical  breakdown</w:t>
      </w:r>
      <w:proofErr w:type="gramEnd"/>
      <w:r>
        <w:t xml:space="preserve"> of food like mastication</w:t>
      </w:r>
    </w:p>
    <w:p w:rsidR="001D15DA" w:rsidRDefault="001D15DA" w:rsidP="001D15DA">
      <w:pPr>
        <w:spacing w:after="0"/>
      </w:pPr>
      <w:r>
        <w:t>400</w:t>
      </w:r>
      <w:r>
        <w:tab/>
        <w:t>proteins involved in chemical digestion and ends in –</w:t>
      </w:r>
      <w:proofErr w:type="spellStart"/>
      <w:proofErr w:type="gramStart"/>
      <w:r>
        <w:t>ase</w:t>
      </w:r>
      <w:proofErr w:type="spellEnd"/>
      <w:proofErr w:type="gramEnd"/>
    </w:p>
    <w:p w:rsidR="001D15DA" w:rsidRDefault="001D15DA" w:rsidP="001D15DA">
      <w:pPr>
        <w:spacing w:after="0"/>
      </w:pPr>
      <w:proofErr w:type="gramStart"/>
      <w:r>
        <w:t>600</w:t>
      </w:r>
      <w:r>
        <w:tab/>
        <w:t>distinction</w:t>
      </w:r>
      <w:proofErr w:type="gramEnd"/>
      <w:r>
        <w:t xml:space="preserve"> between GI tract and accessory organs</w:t>
      </w:r>
    </w:p>
    <w:p w:rsidR="001D15DA" w:rsidRDefault="001D15DA" w:rsidP="001D15DA">
      <w:pPr>
        <w:spacing w:after="0"/>
      </w:pPr>
      <w:r>
        <w:t>800</w:t>
      </w:r>
      <w:r>
        <w:tab/>
        <w:t>wall layer involved in peristalsis</w:t>
      </w:r>
    </w:p>
    <w:p w:rsidR="001D15DA" w:rsidRDefault="001D15DA" w:rsidP="001D15DA">
      <w:pPr>
        <w:spacing w:after="0"/>
      </w:pPr>
      <w:r>
        <w:t>1000</w:t>
      </w:r>
      <w:r>
        <w:tab/>
        <w:t>organ that produces sodium bicarbonate</w:t>
      </w: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  <w:rPr>
          <w:u w:val="single"/>
        </w:rPr>
      </w:pPr>
      <w:r w:rsidRPr="001D15DA">
        <w:rPr>
          <w:u w:val="single"/>
        </w:rPr>
        <w:t>Urinary</w:t>
      </w:r>
    </w:p>
    <w:p w:rsidR="001D15DA" w:rsidRPr="001D15DA" w:rsidRDefault="001D15DA" w:rsidP="001D15DA">
      <w:pPr>
        <w:spacing w:after="0"/>
        <w:rPr>
          <w:u w:val="single"/>
        </w:rPr>
      </w:pPr>
    </w:p>
    <w:p w:rsidR="001D15DA" w:rsidRDefault="001D15DA" w:rsidP="001D15DA">
      <w:pPr>
        <w:spacing w:after="0"/>
      </w:pPr>
      <w:r>
        <w:t>200</w:t>
      </w:r>
      <w:r>
        <w:tab/>
        <w:t>filters blood</w:t>
      </w:r>
    </w:p>
    <w:p w:rsidR="001D15DA" w:rsidRDefault="001D15DA" w:rsidP="001D15DA">
      <w:pPr>
        <w:spacing w:after="0"/>
      </w:pPr>
      <w:r>
        <w:t>400</w:t>
      </w:r>
      <w:r>
        <w:tab/>
        <w:t>network of blood capillaries inside Bowman’s capsule</w:t>
      </w:r>
    </w:p>
    <w:p w:rsidR="001D15DA" w:rsidRDefault="001D15DA" w:rsidP="001D15DA">
      <w:pPr>
        <w:spacing w:after="0"/>
      </w:pPr>
      <w:r>
        <w:t>600</w:t>
      </w:r>
      <w:r>
        <w:tab/>
        <w:t>triangular divisions of the internal kidney</w:t>
      </w:r>
    </w:p>
    <w:p w:rsidR="001D15DA" w:rsidRDefault="001D15DA" w:rsidP="001D15DA">
      <w:pPr>
        <w:spacing w:after="0"/>
      </w:pPr>
      <w:r>
        <w:t>800</w:t>
      </w:r>
      <w:r>
        <w:tab/>
        <w:t>microscopic filtering units of the kidney</w:t>
      </w:r>
    </w:p>
    <w:p w:rsidR="001D15DA" w:rsidRDefault="001D15DA" w:rsidP="001D15DA">
      <w:pPr>
        <w:spacing w:after="0"/>
      </w:pPr>
      <w:r w:rsidRPr="00AF36DE">
        <w:rPr>
          <w:b/>
        </w:rPr>
        <w:t>1000</w:t>
      </w:r>
      <w:r>
        <w:tab/>
        <w:t>movement of substances out of the tubule into the blood</w:t>
      </w: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</w:p>
    <w:p w:rsidR="001D15DA" w:rsidRPr="001D15DA" w:rsidRDefault="001D15DA" w:rsidP="001D15DA">
      <w:pPr>
        <w:spacing w:after="0"/>
        <w:rPr>
          <w:u w:val="single"/>
        </w:rPr>
      </w:pPr>
      <w:r w:rsidRPr="001D15DA">
        <w:rPr>
          <w:u w:val="single"/>
        </w:rPr>
        <w:t>Reproductive</w:t>
      </w:r>
    </w:p>
    <w:p w:rsidR="001D15DA" w:rsidRDefault="001D15DA" w:rsidP="001D15DA">
      <w:pPr>
        <w:spacing w:after="0"/>
      </w:pPr>
    </w:p>
    <w:p w:rsidR="001D15DA" w:rsidRDefault="001D15DA" w:rsidP="001D15DA">
      <w:pPr>
        <w:spacing w:after="0"/>
      </w:pPr>
      <w:r>
        <w:t>200</w:t>
      </w:r>
      <w:r>
        <w:tab/>
      </w:r>
      <w:r w:rsidR="00471755">
        <w:t>the process of producing egg cells</w:t>
      </w:r>
    </w:p>
    <w:p w:rsidR="00471755" w:rsidRDefault="00471755" w:rsidP="001D15DA">
      <w:pPr>
        <w:spacing w:after="0"/>
      </w:pPr>
      <w:r>
        <w:t>400</w:t>
      </w:r>
      <w:r>
        <w:tab/>
        <w:t>lining of the uterus</w:t>
      </w:r>
    </w:p>
    <w:p w:rsidR="00471755" w:rsidRDefault="00471755" w:rsidP="00471755">
      <w:pPr>
        <w:spacing w:after="0"/>
        <w:ind w:left="720" w:hanging="720"/>
      </w:pPr>
      <w:proofErr w:type="gramStart"/>
      <w:r>
        <w:t>600</w:t>
      </w:r>
      <w:r>
        <w:tab/>
        <w:t>major event</w:t>
      </w:r>
      <w:proofErr w:type="gramEnd"/>
      <w:r>
        <w:t xml:space="preserve"> that occurs during the proliferative and secretory phases of the female reproductive cycle</w:t>
      </w:r>
    </w:p>
    <w:p w:rsidR="00471755" w:rsidRDefault="00471755" w:rsidP="00471755">
      <w:pPr>
        <w:spacing w:after="0"/>
        <w:ind w:left="720" w:hanging="720"/>
      </w:pPr>
      <w:r>
        <w:t>800</w:t>
      </w:r>
      <w:r>
        <w:tab/>
        <w:t>composition of semen</w:t>
      </w:r>
    </w:p>
    <w:p w:rsidR="00471755" w:rsidRDefault="00471755" w:rsidP="00471755">
      <w:pPr>
        <w:spacing w:after="0"/>
        <w:ind w:left="720" w:hanging="720"/>
      </w:pPr>
      <w:r>
        <w:t>1000</w:t>
      </w:r>
      <w:r>
        <w:tab/>
        <w:t>correct pathway sperm travel to exit the male body</w:t>
      </w:r>
    </w:p>
    <w:p w:rsidR="00471755" w:rsidRDefault="00471755" w:rsidP="00471755">
      <w:pPr>
        <w:spacing w:after="0"/>
        <w:ind w:left="720" w:hanging="720"/>
      </w:pPr>
    </w:p>
    <w:p w:rsidR="00471755" w:rsidRDefault="00471755" w:rsidP="00471755">
      <w:pPr>
        <w:spacing w:after="0"/>
        <w:ind w:left="720" w:hanging="720"/>
      </w:pPr>
    </w:p>
    <w:p w:rsidR="00471755" w:rsidRPr="00471755" w:rsidRDefault="00471755" w:rsidP="00471755">
      <w:pPr>
        <w:spacing w:after="0"/>
        <w:ind w:left="720" w:hanging="720"/>
        <w:rPr>
          <w:u w:val="single"/>
        </w:rPr>
      </w:pPr>
      <w:r w:rsidRPr="00471755">
        <w:rPr>
          <w:u w:val="single"/>
        </w:rPr>
        <w:t>Wild</w:t>
      </w:r>
    </w:p>
    <w:p w:rsidR="00471755" w:rsidRDefault="00471755" w:rsidP="00471755">
      <w:pPr>
        <w:spacing w:after="0"/>
        <w:ind w:left="720" w:hanging="720"/>
      </w:pPr>
    </w:p>
    <w:p w:rsidR="00471755" w:rsidRDefault="00471755" w:rsidP="00471755">
      <w:pPr>
        <w:spacing w:after="0"/>
        <w:ind w:left="720" w:hanging="720"/>
      </w:pPr>
      <w:r>
        <w:t>200</w:t>
      </w:r>
      <w:r>
        <w:tab/>
        <w:t>cells that fight infection</w:t>
      </w:r>
    </w:p>
    <w:p w:rsidR="00471755" w:rsidRDefault="00471755" w:rsidP="00471755">
      <w:pPr>
        <w:spacing w:after="0"/>
        <w:ind w:left="720" w:hanging="720"/>
      </w:pPr>
      <w:r>
        <w:t>400</w:t>
      </w:r>
      <w:r>
        <w:tab/>
        <w:t>where fertilization will take place in the fallopian tube</w:t>
      </w:r>
    </w:p>
    <w:p w:rsidR="00471755" w:rsidRDefault="00471755" w:rsidP="00471755">
      <w:pPr>
        <w:spacing w:after="0"/>
        <w:ind w:left="720" w:hanging="720"/>
      </w:pPr>
      <w:r w:rsidRPr="00AF36DE">
        <w:rPr>
          <w:b/>
        </w:rPr>
        <w:t>600</w:t>
      </w:r>
      <w:r>
        <w:tab/>
        <w:t>in lungs, oxygen moves from</w:t>
      </w:r>
      <w:r w:rsidRPr="00471755">
        <w:rPr>
          <w:u w:val="single"/>
        </w:rPr>
        <w:tab/>
      </w:r>
      <w:r w:rsidRPr="00471755">
        <w:rPr>
          <w:u w:val="single"/>
        </w:rPr>
        <w:tab/>
      </w:r>
      <w:r>
        <w:t>to</w:t>
      </w:r>
      <w:r w:rsidRPr="00471755">
        <w:rPr>
          <w:u w:val="single"/>
        </w:rPr>
        <w:tab/>
      </w:r>
      <w:r w:rsidRPr="00471755">
        <w:rPr>
          <w:u w:val="single"/>
        </w:rPr>
        <w:tab/>
      </w:r>
    </w:p>
    <w:p w:rsidR="00471755" w:rsidRDefault="00471755" w:rsidP="00471755">
      <w:pPr>
        <w:spacing w:after="0"/>
        <w:ind w:left="720" w:hanging="720"/>
      </w:pPr>
      <w:r>
        <w:t>800</w:t>
      </w:r>
      <w:r>
        <w:tab/>
        <w:t>all digestion is completed in this organ</w:t>
      </w:r>
    </w:p>
    <w:p w:rsidR="00471755" w:rsidRDefault="00471755" w:rsidP="00471755">
      <w:pPr>
        <w:spacing w:after="0"/>
        <w:ind w:left="720" w:hanging="720"/>
      </w:pPr>
      <w:r>
        <w:t>1000</w:t>
      </w:r>
      <w:r>
        <w:tab/>
        <w:t>components of good nutrition that attach to enzymes to aid in metabolism</w:t>
      </w:r>
    </w:p>
    <w:p w:rsidR="00471755" w:rsidRDefault="00471755" w:rsidP="00471755">
      <w:pPr>
        <w:spacing w:after="0"/>
        <w:ind w:left="720" w:hanging="720"/>
      </w:pPr>
    </w:p>
    <w:p w:rsidR="00471755" w:rsidRPr="00471755" w:rsidRDefault="00471755" w:rsidP="00471755">
      <w:pPr>
        <w:spacing w:after="0"/>
        <w:ind w:left="720" w:hanging="720"/>
      </w:pPr>
    </w:p>
    <w:sectPr w:rsidR="00471755" w:rsidRPr="00471755" w:rsidSect="0073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DA"/>
    <w:rsid w:val="001D15DA"/>
    <w:rsid w:val="00471755"/>
    <w:rsid w:val="00730400"/>
    <w:rsid w:val="00AF36DE"/>
    <w:rsid w:val="00D65368"/>
    <w:rsid w:val="00DB7845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Kerri McKinnon</cp:lastModifiedBy>
  <cp:revision>2</cp:revision>
  <cp:lastPrinted>2010-05-17T13:02:00Z</cp:lastPrinted>
  <dcterms:created xsi:type="dcterms:W3CDTF">2015-05-18T14:10:00Z</dcterms:created>
  <dcterms:modified xsi:type="dcterms:W3CDTF">2015-05-18T14:10:00Z</dcterms:modified>
</cp:coreProperties>
</file>